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84" w:rsidRDefault="00BB6210" w:rsidP="00BB6210">
      <w:pPr>
        <w:pStyle w:val="BodyText"/>
        <w:ind w:left="0"/>
      </w:pPr>
      <w:r>
        <w:rPr>
          <w:spacing w:val="-1"/>
        </w:rPr>
        <w:t>In this section, 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learn</w:t>
      </w:r>
      <w:r>
        <w:t xml:space="preserve"> how</w:t>
      </w:r>
      <w:r>
        <w:rPr>
          <w:spacing w:val="-3"/>
        </w:rPr>
        <w:t xml:space="preserve"> </w:t>
      </w:r>
      <w:r w:rsidR="0078525F">
        <w:rPr>
          <w:spacing w:val="-3"/>
        </w:rPr>
        <w:t>monitor the status of user security requests you have submitted.</w:t>
      </w:r>
      <w:bookmarkStart w:id="0" w:name="_GoBack"/>
      <w:bookmarkEnd w:id="0"/>
    </w:p>
    <w:p w:rsidR="00EE38DA" w:rsidRDefault="00EE38DA" w:rsidP="00BB6210">
      <w:pPr>
        <w:pStyle w:val="BodyText"/>
        <w:ind w:left="0"/>
      </w:pPr>
    </w:p>
    <w:p w:rsidR="00B93579" w:rsidRDefault="00AB7868" w:rsidP="00B93579">
      <w:pPr>
        <w:pStyle w:val="BodyText"/>
        <w:tabs>
          <w:tab w:val="left" w:pos="1133"/>
        </w:tabs>
        <w:ind w:left="0" w:right="397"/>
      </w:pPr>
      <w:r>
        <w:t xml:space="preserve">Log into Oracle and select your HRVD^SECURITY^REQUESTOR responsibility. To view a list of your user security requests, click on the </w:t>
      </w:r>
      <w:r w:rsidRPr="00E33CF3">
        <w:rPr>
          <w:b/>
        </w:rPr>
        <w:t>List of My Requests</w:t>
      </w:r>
      <w:r>
        <w:t xml:space="preserve"> button.</w:t>
      </w:r>
    </w:p>
    <w:p w:rsidR="00AB7868" w:rsidRDefault="00AB7868" w:rsidP="00B93579">
      <w:pPr>
        <w:pStyle w:val="BodyText"/>
        <w:tabs>
          <w:tab w:val="left" w:pos="1133"/>
        </w:tabs>
        <w:ind w:left="0" w:right="397"/>
      </w:pPr>
    </w:p>
    <w:p w:rsidR="00AB29F8" w:rsidRDefault="00AB29F8" w:rsidP="00B93579">
      <w:pPr>
        <w:pStyle w:val="BodyText"/>
        <w:tabs>
          <w:tab w:val="left" w:pos="1133"/>
        </w:tabs>
        <w:ind w:left="0" w:right="397"/>
      </w:pPr>
    </w:p>
    <w:p w:rsidR="00AB7868" w:rsidRDefault="00BC51EE" w:rsidP="00B93579">
      <w:pPr>
        <w:pStyle w:val="BodyText"/>
        <w:tabs>
          <w:tab w:val="left" w:pos="1133"/>
        </w:tabs>
        <w:ind w:left="0" w:righ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181229</wp:posOffset>
                </wp:positionV>
                <wp:extent cx="981456" cy="219456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456" cy="21945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0;margin-top:14.25pt;width:77.3pt;height:17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" filled="f" strokecolor="red" strokeweight="1pt"/>
            </w:pict>
          </mc:Fallback>
        </mc:AlternateContent>
      </w:r>
      <w:r w:rsidR="00AB7868">
        <w:rPr>
          <w:noProof/>
        </w:rPr>
        <w:drawing>
          <wp:inline distT="0" distB="0" distL="0" distR="0" wp14:anchorId="57549423" wp14:editId="0DDBA1C7">
            <wp:extent cx="5943600" cy="1619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50" w:rsidRDefault="00957E50" w:rsidP="00B93579">
      <w:pPr>
        <w:pStyle w:val="BodyText"/>
        <w:tabs>
          <w:tab w:val="left" w:pos="1133"/>
        </w:tabs>
        <w:ind w:left="0" w:right="397"/>
      </w:pPr>
    </w:p>
    <w:p w:rsidR="00AB29F8" w:rsidRDefault="00AB29F8" w:rsidP="00B93579">
      <w:pPr>
        <w:pStyle w:val="BodyText"/>
        <w:tabs>
          <w:tab w:val="left" w:pos="1133"/>
        </w:tabs>
        <w:ind w:left="0" w:right="397"/>
      </w:pPr>
    </w:p>
    <w:p w:rsidR="00957E50" w:rsidRDefault="00957E50" w:rsidP="00B93579">
      <w:pPr>
        <w:pStyle w:val="BodyText"/>
        <w:tabs>
          <w:tab w:val="left" w:pos="1133"/>
        </w:tabs>
        <w:ind w:left="0" w:right="397"/>
      </w:pPr>
      <w:r>
        <w:t>In the new window that opens, you can view a list of all your requests.</w:t>
      </w:r>
    </w:p>
    <w:p w:rsidR="00886F8D" w:rsidRDefault="00886F8D" w:rsidP="00B93579">
      <w:pPr>
        <w:pStyle w:val="BodyText"/>
        <w:tabs>
          <w:tab w:val="left" w:pos="1133"/>
        </w:tabs>
        <w:ind w:left="0" w:right="397"/>
      </w:pPr>
    </w:p>
    <w:p w:rsidR="00886F8D" w:rsidRDefault="00886F8D" w:rsidP="00B93579">
      <w:pPr>
        <w:pStyle w:val="BodyText"/>
        <w:tabs>
          <w:tab w:val="left" w:pos="1133"/>
        </w:tabs>
        <w:ind w:left="0" w:right="397"/>
      </w:pPr>
      <w:r>
        <w:t xml:space="preserve">You </w:t>
      </w:r>
      <w:r w:rsidR="00A51DC2">
        <w:t>may</w:t>
      </w:r>
      <w:r>
        <w:t xml:space="preserve"> click on any of the column headers</w:t>
      </w:r>
      <w:r w:rsidR="003F15A0">
        <w:t>,</w:t>
      </w:r>
      <w:r w:rsidR="00A51DC2">
        <w:t xml:space="preserve"> </w:t>
      </w:r>
      <w:r w:rsidR="00901E22">
        <w:t xml:space="preserve">like Request ID, Name, HUID, </w:t>
      </w:r>
      <w:proofErr w:type="spellStart"/>
      <w:r w:rsidR="00901E22">
        <w:t>etc</w:t>
      </w:r>
      <w:proofErr w:type="spellEnd"/>
      <w:r w:rsidR="00901E22">
        <w:t xml:space="preserve">, </w:t>
      </w:r>
      <w:r w:rsidR="00A51DC2">
        <w:t>to sort your requests</w:t>
      </w:r>
      <w:r w:rsidR="00E9336F">
        <w:t xml:space="preserve"> as needed.</w:t>
      </w:r>
    </w:p>
    <w:p w:rsidR="00957E50" w:rsidRDefault="00957E50" w:rsidP="00B93579">
      <w:pPr>
        <w:pStyle w:val="BodyText"/>
        <w:tabs>
          <w:tab w:val="left" w:pos="1133"/>
        </w:tabs>
        <w:ind w:left="0" w:right="397"/>
      </w:pPr>
    </w:p>
    <w:p w:rsidR="00957E50" w:rsidRDefault="007E017E" w:rsidP="00B93579">
      <w:pPr>
        <w:pStyle w:val="BodyText"/>
        <w:tabs>
          <w:tab w:val="left" w:pos="1133"/>
        </w:tabs>
        <w:ind w:left="0" w:right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CE59FE" wp14:editId="545F378B">
                <wp:simplePos x="0" y="0"/>
                <wp:positionH relativeFrom="column">
                  <wp:posOffset>29845</wp:posOffset>
                </wp:positionH>
                <wp:positionV relativeFrom="paragraph">
                  <wp:posOffset>1540256</wp:posOffset>
                </wp:positionV>
                <wp:extent cx="5266690" cy="158115"/>
                <wp:effectExtent l="0" t="0" r="1016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690" cy="158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.35pt;margin-top:121.3pt;width:414.7pt;height:1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" filled="f" strokecolor="red" strokeweight="1pt"/>
            </w:pict>
          </mc:Fallback>
        </mc:AlternateContent>
      </w:r>
      <w:r w:rsidR="00A3510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35721F" wp14:editId="3367D7CB">
                <wp:simplePos x="0" y="0"/>
                <wp:positionH relativeFrom="column">
                  <wp:posOffset>3163824</wp:posOffset>
                </wp:positionH>
                <wp:positionV relativeFrom="paragraph">
                  <wp:posOffset>678434</wp:posOffset>
                </wp:positionV>
                <wp:extent cx="1096645" cy="591185"/>
                <wp:effectExtent l="95250" t="0" r="27305" b="189865"/>
                <wp:wrapNone/>
                <wp:docPr id="21" name="Rectangular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591185"/>
                        </a:xfrm>
                        <a:prstGeom prst="wedgeRectCallout">
                          <a:avLst>
                            <a:gd name="adj1" fmla="val -57989"/>
                            <a:gd name="adj2" fmla="val 7710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108" w:rsidRPr="00251518" w:rsidRDefault="003F15A0" w:rsidP="00A3510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Click on the column headers to sort requests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" o:spid="_x0000_s1026" type="#_x0000_t61" style="position:absolute;margin-left:249.1pt;margin-top:53.4pt;width:86.35pt;height:46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" adj="-1726,27455" fillcolor="white [3212]" strokecolor="black [3213]" strokeweight="1pt">
                <v:textbox>
                  <w:txbxContent>
                    <w:p w:rsidR="00A35108" w:rsidRPr="00251518" w:rsidRDefault="003F15A0" w:rsidP="00A3510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Click on the column headers to sort requests</w:t>
                      </w:r>
                    </w:p>
                  </w:txbxContent>
                </v:textbox>
              </v:shape>
            </w:pict>
          </mc:Fallback>
        </mc:AlternateContent>
      </w:r>
      <w:r w:rsidR="00764C6A">
        <w:rPr>
          <w:noProof/>
        </w:rPr>
        <w:drawing>
          <wp:inline distT="0" distB="0" distL="0" distR="0" wp14:anchorId="6D51CB9B" wp14:editId="743DD640">
            <wp:extent cx="5943600" cy="2628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10" w:rsidRDefault="00BB6210" w:rsidP="00BB6210">
      <w:pPr>
        <w:pStyle w:val="BodyText"/>
        <w:ind w:left="0"/>
      </w:pPr>
    </w:p>
    <w:p w:rsidR="00AB29F8" w:rsidRDefault="00AB29F8" w:rsidP="00BB6210">
      <w:pPr>
        <w:pStyle w:val="BodyText"/>
        <w:ind w:left="0" w:right="641"/>
      </w:pPr>
    </w:p>
    <w:p w:rsidR="00AB29F8" w:rsidRDefault="00AB29F8" w:rsidP="00BB6210">
      <w:pPr>
        <w:pStyle w:val="BodyText"/>
        <w:ind w:left="0" w:right="641"/>
      </w:pPr>
    </w:p>
    <w:p w:rsidR="00AB29F8" w:rsidRDefault="00AB29F8" w:rsidP="00BB6210">
      <w:pPr>
        <w:pStyle w:val="BodyText"/>
        <w:ind w:left="0" w:right="641"/>
      </w:pPr>
    </w:p>
    <w:p w:rsidR="00AB29F8" w:rsidRDefault="00AB29F8" w:rsidP="00BB6210">
      <w:pPr>
        <w:pStyle w:val="BodyText"/>
        <w:ind w:left="0" w:right="641"/>
      </w:pPr>
    </w:p>
    <w:p w:rsidR="00AB29F8" w:rsidRDefault="00AB29F8" w:rsidP="00BB6210">
      <w:pPr>
        <w:pStyle w:val="BodyText"/>
        <w:ind w:left="0" w:right="641"/>
      </w:pPr>
    </w:p>
    <w:p w:rsidR="00AB29F8" w:rsidRDefault="00AB29F8" w:rsidP="00BB6210">
      <w:pPr>
        <w:pStyle w:val="BodyText"/>
        <w:ind w:left="0" w:right="641"/>
      </w:pPr>
    </w:p>
    <w:p w:rsidR="00AB29F8" w:rsidRDefault="00AB29F8" w:rsidP="00BB6210">
      <w:pPr>
        <w:pStyle w:val="BodyText"/>
        <w:ind w:left="0" w:right="641"/>
      </w:pPr>
    </w:p>
    <w:p w:rsidR="00AB29F8" w:rsidRDefault="00AB29F8" w:rsidP="00BB6210">
      <w:pPr>
        <w:pStyle w:val="BodyText"/>
        <w:ind w:left="0" w:right="641"/>
      </w:pPr>
    </w:p>
    <w:p w:rsidR="00E428FB" w:rsidRDefault="00E428FB" w:rsidP="00BB6210">
      <w:pPr>
        <w:pStyle w:val="BodyText"/>
        <w:ind w:left="0" w:right="641"/>
        <w:rPr>
          <w:b/>
        </w:rPr>
      </w:pPr>
    </w:p>
    <w:p w:rsidR="00AB29F8" w:rsidRPr="00A676D5" w:rsidRDefault="00A676D5" w:rsidP="00BB6210">
      <w:pPr>
        <w:pStyle w:val="BodyText"/>
        <w:ind w:left="0" w:right="641"/>
        <w:rPr>
          <w:b/>
        </w:rPr>
      </w:pPr>
      <w:r w:rsidRPr="00A676D5">
        <w:rPr>
          <w:b/>
        </w:rPr>
        <w:lastRenderedPageBreak/>
        <w:t>Request Statuses</w:t>
      </w:r>
    </w:p>
    <w:p w:rsidR="00A676D5" w:rsidRDefault="00A676D5" w:rsidP="00BB6210">
      <w:pPr>
        <w:pStyle w:val="BodyText"/>
        <w:ind w:left="0" w:right="641"/>
      </w:pPr>
    </w:p>
    <w:p w:rsidR="00A676D5" w:rsidRDefault="00A676D5" w:rsidP="00BB6210">
      <w:pPr>
        <w:pStyle w:val="BodyText"/>
        <w:ind w:left="0" w:right="641"/>
      </w:pPr>
      <w:r>
        <w:t>Your request may have any of the following statuses.</w:t>
      </w:r>
    </w:p>
    <w:p w:rsidR="00A676D5" w:rsidRDefault="00A676D5" w:rsidP="00BB6210">
      <w:pPr>
        <w:pStyle w:val="BodyText"/>
        <w:ind w:left="0" w:right="641"/>
      </w:pPr>
    </w:p>
    <w:p w:rsidR="00A676D5" w:rsidRDefault="00A676D5" w:rsidP="006133C4">
      <w:pPr>
        <w:pStyle w:val="BodyText"/>
        <w:numPr>
          <w:ilvl w:val="0"/>
          <w:numId w:val="8"/>
        </w:numPr>
        <w:ind w:right="641"/>
      </w:pPr>
      <w:r w:rsidRPr="006133C4">
        <w:rPr>
          <w:b/>
        </w:rPr>
        <w:t>Submitted</w:t>
      </w:r>
      <w:r>
        <w:t xml:space="preserve"> – </w:t>
      </w:r>
      <w:r w:rsidR="00027423">
        <w:t>requests you have submitted but have not yet been completed by Client Services</w:t>
      </w:r>
    </w:p>
    <w:p w:rsidR="00A676D5" w:rsidRDefault="00A676D5" w:rsidP="006133C4">
      <w:pPr>
        <w:pStyle w:val="BodyText"/>
        <w:numPr>
          <w:ilvl w:val="0"/>
          <w:numId w:val="8"/>
        </w:numPr>
        <w:ind w:right="641"/>
      </w:pPr>
      <w:r w:rsidRPr="006133C4">
        <w:rPr>
          <w:b/>
        </w:rPr>
        <w:t>In Process</w:t>
      </w:r>
      <w:r>
        <w:t xml:space="preserve"> – </w:t>
      </w:r>
      <w:r w:rsidR="00027423">
        <w:t>requests that Client Services have begun processing, but have not yet completed</w:t>
      </w:r>
    </w:p>
    <w:p w:rsidR="00A676D5" w:rsidRDefault="00A676D5" w:rsidP="006133C4">
      <w:pPr>
        <w:pStyle w:val="BodyText"/>
        <w:numPr>
          <w:ilvl w:val="0"/>
          <w:numId w:val="8"/>
        </w:numPr>
        <w:ind w:right="641"/>
      </w:pPr>
      <w:r w:rsidRPr="006133C4">
        <w:rPr>
          <w:b/>
        </w:rPr>
        <w:t>Complete</w:t>
      </w:r>
      <w:r>
        <w:t xml:space="preserve"> – </w:t>
      </w:r>
      <w:r w:rsidR="00027423">
        <w:t>requests completed by Client Services</w:t>
      </w:r>
    </w:p>
    <w:p w:rsidR="00ED080F" w:rsidRDefault="00ED080F" w:rsidP="006133C4">
      <w:pPr>
        <w:pStyle w:val="BodyText"/>
        <w:numPr>
          <w:ilvl w:val="0"/>
          <w:numId w:val="8"/>
        </w:numPr>
        <w:ind w:right="641"/>
      </w:pPr>
      <w:r>
        <w:rPr>
          <w:b/>
        </w:rPr>
        <w:t xml:space="preserve">Returned for Edit </w:t>
      </w:r>
      <w:r w:rsidR="00155C96">
        <w:t>–</w:t>
      </w:r>
      <w:r>
        <w:t xml:space="preserve"> </w:t>
      </w:r>
      <w:r w:rsidR="00155C96">
        <w:t>a request Client Services has sent back to you for changes</w:t>
      </w:r>
    </w:p>
    <w:p w:rsidR="00A676D5" w:rsidRDefault="00A676D5" w:rsidP="006133C4">
      <w:pPr>
        <w:pStyle w:val="BodyText"/>
        <w:numPr>
          <w:ilvl w:val="0"/>
          <w:numId w:val="8"/>
        </w:numPr>
        <w:ind w:right="641"/>
      </w:pPr>
      <w:r w:rsidRPr="006133C4">
        <w:rPr>
          <w:b/>
        </w:rPr>
        <w:t>Saved</w:t>
      </w:r>
      <w:r>
        <w:t xml:space="preserve"> –</w:t>
      </w:r>
      <w:r w:rsidR="00027423">
        <w:t xml:space="preserve"> requests </w:t>
      </w:r>
      <w:r w:rsidR="005F15A4">
        <w:t>you</w:t>
      </w:r>
      <w:r w:rsidR="00027423">
        <w:t xml:space="preserve"> have started</w:t>
      </w:r>
      <w:r w:rsidR="00EC20C0">
        <w:t xml:space="preserve"> and saved</w:t>
      </w:r>
      <w:r w:rsidR="00027423">
        <w:t>, but have not yet submitted</w:t>
      </w:r>
    </w:p>
    <w:p w:rsidR="00A676D5" w:rsidRDefault="00A676D5" w:rsidP="006133C4">
      <w:pPr>
        <w:pStyle w:val="BodyText"/>
        <w:numPr>
          <w:ilvl w:val="0"/>
          <w:numId w:val="8"/>
        </w:numPr>
        <w:ind w:right="641"/>
      </w:pPr>
      <w:r w:rsidRPr="006133C4">
        <w:rPr>
          <w:b/>
        </w:rPr>
        <w:t>Cancelled</w:t>
      </w:r>
      <w:r>
        <w:t xml:space="preserve"> – </w:t>
      </w:r>
      <w:r w:rsidR="00027423">
        <w:t>requests cancelled</w:t>
      </w:r>
      <w:r w:rsidR="006133C4">
        <w:t xml:space="preserve"> by </w:t>
      </w:r>
      <w:r w:rsidR="005F15A4">
        <w:t>yourself</w:t>
      </w:r>
      <w:r w:rsidR="006133C4">
        <w:t xml:space="preserve"> or Client Services</w:t>
      </w:r>
    </w:p>
    <w:p w:rsidR="00A676D5" w:rsidRDefault="00A676D5" w:rsidP="00BB6210">
      <w:pPr>
        <w:pStyle w:val="BodyText"/>
        <w:ind w:left="0" w:right="641"/>
      </w:pPr>
    </w:p>
    <w:p w:rsidR="008C30F6" w:rsidRDefault="00624963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F99F86" wp14:editId="2069C095">
                <wp:simplePos x="0" y="0"/>
                <wp:positionH relativeFrom="column">
                  <wp:posOffset>5633339</wp:posOffset>
                </wp:positionH>
                <wp:positionV relativeFrom="paragraph">
                  <wp:posOffset>2320925</wp:posOffset>
                </wp:positionV>
                <wp:extent cx="237490" cy="127635"/>
                <wp:effectExtent l="0" t="0" r="10160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443.55pt;margin-top:182.75pt;width:18.7pt;height:10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73BB99" wp14:editId="58F0AC01">
                <wp:simplePos x="0" y="0"/>
                <wp:positionH relativeFrom="column">
                  <wp:posOffset>5627370</wp:posOffset>
                </wp:positionH>
                <wp:positionV relativeFrom="paragraph">
                  <wp:posOffset>1685036</wp:posOffset>
                </wp:positionV>
                <wp:extent cx="237490" cy="127635"/>
                <wp:effectExtent l="0" t="0" r="10160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443.1pt;margin-top:132.7pt;width:18.7pt;height:10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0390E2" wp14:editId="37DA04DF">
                <wp:simplePos x="0" y="0"/>
                <wp:positionH relativeFrom="column">
                  <wp:posOffset>4747260</wp:posOffset>
                </wp:positionH>
                <wp:positionV relativeFrom="paragraph">
                  <wp:posOffset>1580515</wp:posOffset>
                </wp:positionV>
                <wp:extent cx="703580" cy="1069340"/>
                <wp:effectExtent l="0" t="0" r="2032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" cy="1069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73.8pt;margin-top:124.45pt;width:55.4pt;height:8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" filled="f" strokecolor="red" strokeweight="1pt"/>
            </w:pict>
          </mc:Fallback>
        </mc:AlternateContent>
      </w:r>
      <w:r w:rsidR="00BE749E">
        <w:rPr>
          <w:noProof/>
        </w:rPr>
        <w:drawing>
          <wp:inline distT="0" distB="0" distL="0" distR="0" wp14:anchorId="59EBF3EF" wp14:editId="49CCFABD">
            <wp:extent cx="5943600" cy="2628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63" w:rsidRDefault="00624963" w:rsidP="00BB6210">
      <w:pPr>
        <w:pStyle w:val="BodyText"/>
        <w:ind w:left="0" w:right="641"/>
      </w:pPr>
    </w:p>
    <w:p w:rsidR="000C3E29" w:rsidRDefault="000C3E29" w:rsidP="00BB6210">
      <w:pPr>
        <w:pStyle w:val="BodyText"/>
        <w:ind w:left="0" w:right="641"/>
      </w:pPr>
      <w:r>
        <w:t xml:space="preserve">Note that for </w:t>
      </w:r>
      <w:r w:rsidRPr="00966C15">
        <w:rPr>
          <w:b/>
        </w:rPr>
        <w:t>Saved</w:t>
      </w:r>
      <w:r>
        <w:t xml:space="preserve"> requests, you can click the </w:t>
      </w:r>
      <w:r w:rsidRPr="00966C15">
        <w:rPr>
          <w:b/>
        </w:rPr>
        <w:t>Edit</w:t>
      </w:r>
      <w:r>
        <w:t xml:space="preserve"> link to open </w:t>
      </w:r>
      <w:r w:rsidR="00966C15">
        <w:t>the</w:t>
      </w:r>
      <w:r>
        <w:t xml:space="preserve"> request</w:t>
      </w:r>
      <w:r w:rsidR="00966C15">
        <w:t>, make any additional changes, and then submit your request.</w:t>
      </w:r>
    </w:p>
    <w:p w:rsidR="00966C15" w:rsidRDefault="00966C15" w:rsidP="00BB6210">
      <w:pPr>
        <w:pStyle w:val="BodyText"/>
        <w:ind w:left="0" w:right="641"/>
      </w:pPr>
    </w:p>
    <w:p w:rsidR="00830D41" w:rsidRDefault="00830D41" w:rsidP="00BB6210">
      <w:pPr>
        <w:pStyle w:val="BodyText"/>
        <w:ind w:left="0" w:right="641"/>
      </w:pPr>
      <w:r>
        <w:t xml:space="preserve">A request will have a status of </w:t>
      </w:r>
      <w:r w:rsidRPr="00830D41">
        <w:rPr>
          <w:b/>
        </w:rPr>
        <w:t>Returned for Edit</w:t>
      </w:r>
      <w:r>
        <w:t xml:space="preserve"> when Client Services has sent the request back to the submitting Authorized Requestor for changes</w:t>
      </w:r>
      <w:r w:rsidR="007B447E">
        <w:t>. Client Services will include comments identifying the required changes</w:t>
      </w:r>
      <w:r w:rsidR="00612837">
        <w:t xml:space="preserve"> in the Admin Comments field</w:t>
      </w:r>
      <w:r w:rsidR="007B447E">
        <w:t>.</w:t>
      </w:r>
      <w:r w:rsidR="0080601B">
        <w:t xml:space="preserve"> Click on the </w:t>
      </w:r>
      <w:r w:rsidR="0080601B" w:rsidRPr="00137FCA">
        <w:rPr>
          <w:b/>
        </w:rPr>
        <w:t>Edit</w:t>
      </w:r>
      <w:r w:rsidR="0080601B">
        <w:t xml:space="preserve"> link to open the request, view comments, make</w:t>
      </w:r>
      <w:r w:rsidR="00264061">
        <w:t xml:space="preserve"> any</w:t>
      </w:r>
      <w:r w:rsidR="0080601B">
        <w:t xml:space="preserve"> necessary changes and resubmit the request.</w:t>
      </w:r>
    </w:p>
    <w:p w:rsidR="0080601B" w:rsidRDefault="0080601B" w:rsidP="00BB6210">
      <w:pPr>
        <w:pStyle w:val="BodyText"/>
        <w:ind w:left="0" w:right="641"/>
      </w:pPr>
    </w:p>
    <w:p w:rsidR="0080601B" w:rsidRDefault="0080601B" w:rsidP="00D74E30">
      <w:pPr>
        <w:pStyle w:val="BodyText"/>
        <w:ind w:left="720" w:right="641" w:firstLine="720"/>
      </w:pPr>
      <w:r>
        <w:rPr>
          <w:noProof/>
        </w:rPr>
        <w:drawing>
          <wp:inline distT="0" distB="0" distL="0" distR="0" wp14:anchorId="38453C5A" wp14:editId="6980F192">
            <wp:extent cx="2804160" cy="578437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3307" cy="57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37" w:rsidRDefault="00612837" w:rsidP="00137FCA">
      <w:pPr>
        <w:pStyle w:val="BodyText"/>
        <w:ind w:left="0" w:right="641"/>
      </w:pPr>
    </w:p>
    <w:p w:rsidR="00137FCA" w:rsidRDefault="00137FCA" w:rsidP="00137FCA">
      <w:pPr>
        <w:pStyle w:val="BodyText"/>
        <w:ind w:left="0" w:right="641"/>
      </w:pPr>
      <w:r>
        <w:t xml:space="preserve">For </w:t>
      </w:r>
      <w:r w:rsidRPr="00C86D45">
        <w:rPr>
          <w:b/>
        </w:rPr>
        <w:t>Cancelled</w:t>
      </w:r>
      <w:r>
        <w:t xml:space="preserve"> requests, Client Services will only cancel a request </w:t>
      </w:r>
      <w:r w:rsidR="00551693">
        <w:t xml:space="preserve">after notifying the Authorized Requestor the reason for </w:t>
      </w:r>
      <w:r w:rsidR="00160F77">
        <w:t>cancelation, or</w:t>
      </w:r>
      <w:r w:rsidR="00551693">
        <w:t xml:space="preserve"> when </w:t>
      </w:r>
      <w:r w:rsidR="007B27C3">
        <w:t xml:space="preserve">specifically </w:t>
      </w:r>
      <w:r w:rsidR="00551693">
        <w:t>asked to cancel a request by an Authorized Requestor</w:t>
      </w:r>
      <w:r>
        <w:t>. Once a request has been cancelled, it can no longer be edited or resubmitted. A new request must be created.</w:t>
      </w:r>
    </w:p>
    <w:p w:rsidR="003A2D1A" w:rsidRDefault="003A2D1A" w:rsidP="00BB6210">
      <w:pPr>
        <w:pStyle w:val="BodyText"/>
        <w:ind w:left="0" w:right="641"/>
      </w:pPr>
    </w:p>
    <w:p w:rsidR="00612837" w:rsidRDefault="00612837" w:rsidP="00BB6210">
      <w:pPr>
        <w:pStyle w:val="BodyText"/>
        <w:ind w:left="0" w:right="641"/>
      </w:pPr>
    </w:p>
    <w:p w:rsidR="00612837" w:rsidRDefault="00612837" w:rsidP="00BB6210">
      <w:pPr>
        <w:pStyle w:val="BodyText"/>
        <w:ind w:left="0" w:right="641"/>
      </w:pPr>
    </w:p>
    <w:p w:rsidR="00612837" w:rsidRDefault="00612837" w:rsidP="00BB6210">
      <w:pPr>
        <w:pStyle w:val="BodyText"/>
        <w:ind w:left="0" w:right="641"/>
      </w:pPr>
    </w:p>
    <w:p w:rsidR="00612837" w:rsidRDefault="00612837" w:rsidP="00BB6210">
      <w:pPr>
        <w:pStyle w:val="BodyText"/>
        <w:ind w:left="0" w:right="641"/>
      </w:pPr>
    </w:p>
    <w:p w:rsidR="00624963" w:rsidRDefault="00624963" w:rsidP="00BB6210">
      <w:pPr>
        <w:pStyle w:val="BodyText"/>
        <w:ind w:left="0" w:right="641"/>
      </w:pPr>
    </w:p>
    <w:p w:rsidR="003A2D1A" w:rsidRDefault="003A2D1A" w:rsidP="00BB6210">
      <w:pPr>
        <w:pStyle w:val="BodyText"/>
        <w:ind w:left="0" w:right="641"/>
      </w:pPr>
      <w:r>
        <w:lastRenderedPageBreak/>
        <w:t xml:space="preserve">An Authorized Requestor can </w:t>
      </w:r>
      <w:r w:rsidR="004C639A">
        <w:t>also</w:t>
      </w:r>
      <w:r w:rsidR="009719AF">
        <w:t xml:space="preserve"> </w:t>
      </w:r>
      <w:r>
        <w:t>cancel a request</w:t>
      </w:r>
      <w:r w:rsidR="004C639A">
        <w:t>, but only</w:t>
      </w:r>
      <w:r>
        <w:t xml:space="preserve"> </w:t>
      </w:r>
      <w:r w:rsidR="009719AF">
        <w:t xml:space="preserve">when </w:t>
      </w:r>
      <w:r w:rsidR="004C639A">
        <w:t>its</w:t>
      </w:r>
      <w:r w:rsidR="009719AF">
        <w:t xml:space="preserve"> status is still listed as Submitted. Once a request is either In Process or Complete, it cannot be </w:t>
      </w:r>
      <w:r w:rsidR="00EC20C0">
        <w:t>cancelled.</w:t>
      </w:r>
    </w:p>
    <w:p w:rsidR="000E2570" w:rsidRDefault="000E2570" w:rsidP="00BB6210">
      <w:pPr>
        <w:pStyle w:val="BodyText"/>
        <w:ind w:left="0" w:right="641"/>
      </w:pPr>
    </w:p>
    <w:p w:rsidR="000E2570" w:rsidRDefault="000E2570" w:rsidP="00BB6210">
      <w:pPr>
        <w:pStyle w:val="BodyText"/>
        <w:ind w:left="0" w:right="641"/>
      </w:pPr>
      <w:r>
        <w:t xml:space="preserve">To Cancel a Submitted request, click on the </w:t>
      </w:r>
      <w:r w:rsidRPr="000E2570">
        <w:rPr>
          <w:b/>
        </w:rPr>
        <w:t>View</w:t>
      </w:r>
      <w:r>
        <w:t xml:space="preserve"> link to open the request, and click the </w:t>
      </w:r>
      <w:r w:rsidRPr="005141D6">
        <w:rPr>
          <w:b/>
        </w:rPr>
        <w:t>Cancel Request</w:t>
      </w:r>
      <w:r>
        <w:t xml:space="preserve"> button.</w:t>
      </w:r>
    </w:p>
    <w:p w:rsidR="00FD2177" w:rsidRDefault="005141D6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4316476</wp:posOffset>
                </wp:positionH>
                <wp:positionV relativeFrom="paragraph">
                  <wp:posOffset>34290</wp:posOffset>
                </wp:positionV>
                <wp:extent cx="858317" cy="182880"/>
                <wp:effectExtent l="0" t="0" r="1841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317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39.9pt;margin-top:2.7pt;width:67.6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" filled="f" strokecolor="red" strokeweight="1pt"/>
            </w:pict>
          </mc:Fallback>
        </mc:AlternateContent>
      </w:r>
      <w:r w:rsidR="00181491">
        <w:rPr>
          <w:noProof/>
        </w:rPr>
        <w:drawing>
          <wp:inline distT="0" distB="0" distL="0" distR="0" wp14:anchorId="10E1E60D" wp14:editId="1AC31C20">
            <wp:extent cx="5943600" cy="7600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D45" w:rsidRDefault="00C86D45" w:rsidP="00BB6210">
      <w:pPr>
        <w:pStyle w:val="BodyText"/>
        <w:ind w:left="0" w:right="641"/>
      </w:pPr>
    </w:p>
    <w:p w:rsidR="00AE74A0" w:rsidRDefault="00AE74A0" w:rsidP="00BB6210">
      <w:pPr>
        <w:pStyle w:val="BodyText"/>
        <w:ind w:left="0" w:right="641"/>
      </w:pPr>
    </w:p>
    <w:p w:rsidR="00AE74A0" w:rsidRDefault="00702681" w:rsidP="00BB6210">
      <w:pPr>
        <w:pStyle w:val="BodyText"/>
        <w:ind w:left="0" w:right="641"/>
      </w:pPr>
      <w:r>
        <w:t xml:space="preserve">You will receive a </w:t>
      </w:r>
      <w:r w:rsidR="00A71BF2">
        <w:t xml:space="preserve">Warning message </w:t>
      </w:r>
      <w:r>
        <w:t xml:space="preserve">asking you to confirm cancelation. </w:t>
      </w:r>
      <w:r w:rsidR="00894EE6">
        <w:t xml:space="preserve">Click </w:t>
      </w:r>
      <w:proofErr w:type="gramStart"/>
      <w:r w:rsidR="00894EE6" w:rsidRPr="00A05944">
        <w:rPr>
          <w:b/>
        </w:rPr>
        <w:t>Yes</w:t>
      </w:r>
      <w:proofErr w:type="gramEnd"/>
      <w:r w:rsidR="00894EE6">
        <w:t xml:space="preserve"> to continue.</w:t>
      </w:r>
    </w:p>
    <w:p w:rsidR="00A71BF2" w:rsidRDefault="00A71BF2" w:rsidP="00BB6210">
      <w:pPr>
        <w:pStyle w:val="BodyText"/>
        <w:ind w:left="0" w:right="641"/>
      </w:pPr>
    </w:p>
    <w:p w:rsidR="00A71BF2" w:rsidRDefault="00724AD6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4363974</wp:posOffset>
                </wp:positionH>
                <wp:positionV relativeFrom="paragraph">
                  <wp:posOffset>396875</wp:posOffset>
                </wp:positionV>
                <wp:extent cx="341376" cy="207264"/>
                <wp:effectExtent l="0" t="0" r="20955" b="2159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" cy="20726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43.6pt;margin-top:31.25pt;width:26.9pt;height:16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" filled="f" strokecolor="red" strokeweight="1pt"/>
            </w:pict>
          </mc:Fallback>
        </mc:AlternateContent>
      </w:r>
      <w:r w:rsidR="00D813E9">
        <w:rPr>
          <w:noProof/>
        </w:rPr>
        <w:drawing>
          <wp:inline distT="0" distB="0" distL="0" distR="0" wp14:anchorId="4EC1B279" wp14:editId="083C6ABD">
            <wp:extent cx="4721395" cy="573024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1395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E6" w:rsidRDefault="00894EE6" w:rsidP="00BB6210">
      <w:pPr>
        <w:pStyle w:val="BodyText"/>
        <w:ind w:left="0" w:right="641"/>
      </w:pPr>
    </w:p>
    <w:p w:rsidR="00894EE6" w:rsidRDefault="005A4D93" w:rsidP="00BB6210">
      <w:pPr>
        <w:pStyle w:val="BodyText"/>
        <w:ind w:left="0" w:right="641"/>
      </w:pPr>
      <w:r>
        <w:t>Your request now has a status of Cancelled.</w:t>
      </w:r>
    </w:p>
    <w:p w:rsidR="005A4D93" w:rsidRDefault="005A4D93" w:rsidP="00BB6210">
      <w:pPr>
        <w:pStyle w:val="BodyText"/>
        <w:ind w:left="0" w:right="641"/>
      </w:pPr>
    </w:p>
    <w:p w:rsidR="005A4D93" w:rsidRDefault="009F0454" w:rsidP="00BB6210">
      <w:pPr>
        <w:pStyle w:val="BodyText"/>
        <w:ind w:left="0" w:right="641"/>
      </w:pPr>
      <w:r>
        <w:rPr>
          <w:noProof/>
        </w:rPr>
        <w:drawing>
          <wp:inline distT="0" distB="0" distL="0" distR="0" wp14:anchorId="3E5161A2" wp14:editId="0EDF4D56">
            <wp:extent cx="5943600" cy="2978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1E" w:rsidRDefault="0058341E" w:rsidP="00BB6210">
      <w:pPr>
        <w:pStyle w:val="BodyText"/>
        <w:ind w:left="0" w:right="641"/>
        <w:rPr>
          <w:b/>
        </w:rPr>
      </w:pPr>
    </w:p>
    <w:p w:rsidR="0058341E" w:rsidRDefault="0058341E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613F9F" w:rsidRDefault="00613F9F" w:rsidP="00BB6210">
      <w:pPr>
        <w:pStyle w:val="BodyText"/>
        <w:ind w:left="0" w:right="641"/>
        <w:rPr>
          <w:b/>
        </w:rPr>
      </w:pPr>
    </w:p>
    <w:p w:rsidR="00F11C30" w:rsidRPr="0039267A" w:rsidRDefault="00F11C30" w:rsidP="00BB6210">
      <w:pPr>
        <w:pStyle w:val="BodyText"/>
        <w:ind w:left="0" w:right="641"/>
        <w:rPr>
          <w:b/>
        </w:rPr>
      </w:pPr>
      <w:r w:rsidRPr="0039267A">
        <w:rPr>
          <w:b/>
        </w:rPr>
        <w:lastRenderedPageBreak/>
        <w:t>Viewing Requests</w:t>
      </w:r>
    </w:p>
    <w:p w:rsidR="00F11C30" w:rsidRDefault="00F11C30" w:rsidP="00BB6210">
      <w:pPr>
        <w:pStyle w:val="BodyText"/>
        <w:ind w:left="0" w:right="641"/>
      </w:pPr>
    </w:p>
    <w:p w:rsidR="00F11C30" w:rsidRDefault="00F11C30" w:rsidP="00BB6210">
      <w:pPr>
        <w:pStyle w:val="BodyText"/>
        <w:ind w:left="0" w:right="641"/>
      </w:pPr>
      <w:r>
        <w:t>You may view the detail of a request at any time regardless of status.</w:t>
      </w:r>
    </w:p>
    <w:p w:rsidR="00F11C30" w:rsidRDefault="00F11C30" w:rsidP="00BB6210">
      <w:pPr>
        <w:pStyle w:val="BodyText"/>
        <w:ind w:left="0" w:right="641"/>
      </w:pPr>
    </w:p>
    <w:p w:rsidR="00613F9F" w:rsidRDefault="00052A42" w:rsidP="00BB6210">
      <w:pPr>
        <w:pStyle w:val="BodyText"/>
        <w:ind w:left="0" w:right="641"/>
      </w:pPr>
      <w:r>
        <w:t xml:space="preserve">In the </w:t>
      </w:r>
      <w:r w:rsidRPr="00613F9F">
        <w:rPr>
          <w:b/>
        </w:rPr>
        <w:t>My Requests</w:t>
      </w:r>
      <w:r>
        <w:t xml:space="preserve"> window, c</w:t>
      </w:r>
      <w:r w:rsidR="00BC36AE">
        <w:t>l</w:t>
      </w:r>
      <w:r w:rsidR="00F11C30">
        <w:t>ick on the</w:t>
      </w:r>
      <w:r w:rsidR="0039267A">
        <w:t xml:space="preserve"> </w:t>
      </w:r>
      <w:r w:rsidR="00F11C30" w:rsidRPr="0039267A">
        <w:rPr>
          <w:b/>
        </w:rPr>
        <w:t>View</w:t>
      </w:r>
      <w:r w:rsidR="00F11C30">
        <w:t xml:space="preserve"> link </w:t>
      </w:r>
      <w:r w:rsidR="0039267A">
        <w:t>to open a</w:t>
      </w:r>
      <w:r>
        <w:t>ny</w:t>
      </w:r>
      <w:r w:rsidR="0039267A">
        <w:t xml:space="preserve"> request.</w:t>
      </w:r>
      <w:r w:rsidR="00BC36AE">
        <w:t xml:space="preserve"> </w:t>
      </w:r>
    </w:p>
    <w:p w:rsidR="00613F9F" w:rsidRDefault="00613F9F" w:rsidP="00BB6210">
      <w:pPr>
        <w:pStyle w:val="BodyText"/>
        <w:ind w:left="0" w:right="641"/>
      </w:pPr>
    </w:p>
    <w:p w:rsidR="00613F9F" w:rsidRDefault="00654A2C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4852416</wp:posOffset>
                </wp:positionH>
                <wp:positionV relativeFrom="paragraph">
                  <wp:posOffset>1469136</wp:posOffset>
                </wp:positionV>
                <wp:extent cx="329184" cy="170688"/>
                <wp:effectExtent l="0" t="0" r="13970" b="2032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1706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382.1pt;margin-top:115.7pt;width:25.9pt;height:13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" filled="f" strokecolor="red" strokeweight="1pt"/>
            </w:pict>
          </mc:Fallback>
        </mc:AlternateContent>
      </w:r>
      <w:r w:rsidR="00526323">
        <w:rPr>
          <w:noProof/>
        </w:rPr>
        <w:drawing>
          <wp:inline distT="0" distB="0" distL="0" distR="0" wp14:anchorId="4C19F3D8" wp14:editId="670446B7">
            <wp:extent cx="5183517" cy="158496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5691" cy="158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F9F" w:rsidRDefault="00613F9F" w:rsidP="00BB6210">
      <w:pPr>
        <w:pStyle w:val="BodyText"/>
        <w:ind w:left="0" w:right="641"/>
      </w:pPr>
    </w:p>
    <w:p w:rsidR="00F11C30" w:rsidRDefault="00BC36AE" w:rsidP="00BB6210">
      <w:pPr>
        <w:pStyle w:val="BodyText"/>
        <w:ind w:left="0" w:right="641"/>
      </w:pPr>
      <w:r>
        <w:t>The full request window will open</w:t>
      </w:r>
      <w:r w:rsidR="00982C4F">
        <w:t xml:space="preserve"> showing all the users current access. Those responsibilities </w:t>
      </w:r>
      <w:r w:rsidR="00C45576">
        <w:t>displayed</w:t>
      </w:r>
      <w:r w:rsidR="00CE0415">
        <w:t xml:space="preserve"> with </w:t>
      </w:r>
      <w:r w:rsidR="00982C4F">
        <w:t>an asterisk (*) are the newly requested responsibilities.</w:t>
      </w:r>
    </w:p>
    <w:p w:rsidR="00F11C30" w:rsidRDefault="00F11C30" w:rsidP="00BB6210">
      <w:pPr>
        <w:pStyle w:val="BodyText"/>
        <w:ind w:left="0" w:right="641"/>
      </w:pPr>
    </w:p>
    <w:p w:rsidR="00526323" w:rsidRDefault="00E47708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7E30E8" wp14:editId="1726F76B">
                <wp:simplePos x="0" y="0"/>
                <wp:positionH relativeFrom="column">
                  <wp:posOffset>3711575</wp:posOffset>
                </wp:positionH>
                <wp:positionV relativeFrom="paragraph">
                  <wp:posOffset>1524000</wp:posOffset>
                </wp:positionV>
                <wp:extent cx="1224915" cy="109220"/>
                <wp:effectExtent l="0" t="0" r="13335" b="241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09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292.25pt;margin-top:120pt;width:96.45pt;height:8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" filled="f" strokecolor="red" strokeweight="1pt"/>
            </w:pict>
          </mc:Fallback>
        </mc:AlternateContent>
      </w:r>
      <w:r w:rsidR="004545E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81F6E" wp14:editId="4BCA6B2B">
                <wp:simplePos x="0" y="0"/>
                <wp:positionH relativeFrom="column">
                  <wp:posOffset>3711448</wp:posOffset>
                </wp:positionH>
                <wp:positionV relativeFrom="paragraph">
                  <wp:posOffset>2371471</wp:posOffset>
                </wp:positionV>
                <wp:extent cx="1225296" cy="109728"/>
                <wp:effectExtent l="0" t="0" r="13335" b="241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296" cy="1097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292.25pt;margin-top:186.75pt;width:96.5pt;height:8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" filled="f" strokecolor="red" strokeweight="1pt"/>
            </w:pict>
          </mc:Fallback>
        </mc:AlternateContent>
      </w:r>
      <w:r w:rsidR="004545E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670804" wp14:editId="27AB5F6A">
                <wp:simplePos x="0" y="0"/>
                <wp:positionH relativeFrom="column">
                  <wp:posOffset>432816</wp:posOffset>
                </wp:positionH>
                <wp:positionV relativeFrom="paragraph">
                  <wp:posOffset>1530604</wp:posOffset>
                </wp:positionV>
                <wp:extent cx="1225296" cy="109728"/>
                <wp:effectExtent l="0" t="0" r="13335" b="241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296" cy="1097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34.1pt;margin-top:120.5pt;width:96.5pt;height:8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90C285B" wp14:editId="4470F66E">
            <wp:extent cx="5943600" cy="42144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30" w:rsidRDefault="00F11C30" w:rsidP="00BB6210">
      <w:pPr>
        <w:pStyle w:val="BodyText"/>
        <w:ind w:left="0" w:right="641"/>
      </w:pPr>
    </w:p>
    <w:p w:rsidR="007751A2" w:rsidRDefault="007751A2" w:rsidP="00BB6210">
      <w:pPr>
        <w:pStyle w:val="BodyText"/>
        <w:ind w:left="0" w:right="641"/>
      </w:pPr>
    </w:p>
    <w:p w:rsidR="007751A2" w:rsidRDefault="007751A2" w:rsidP="00BB6210">
      <w:pPr>
        <w:pStyle w:val="BodyText"/>
        <w:ind w:left="0" w:right="641"/>
      </w:pPr>
    </w:p>
    <w:p w:rsidR="007751A2" w:rsidRDefault="007751A2" w:rsidP="00BB6210">
      <w:pPr>
        <w:pStyle w:val="BodyText"/>
        <w:ind w:left="0" w:right="641"/>
      </w:pPr>
      <w:r>
        <w:lastRenderedPageBreak/>
        <w:t xml:space="preserve">Click on the </w:t>
      </w:r>
      <w:r w:rsidRPr="007E45E5">
        <w:rPr>
          <w:b/>
        </w:rPr>
        <w:t>View Details</w:t>
      </w:r>
      <w:r>
        <w:t xml:space="preserve"> button at the top right of the screen to see a summarized view of your request</w:t>
      </w:r>
    </w:p>
    <w:p w:rsidR="007751A2" w:rsidRDefault="007751A2" w:rsidP="00BB6210">
      <w:pPr>
        <w:pStyle w:val="BodyText"/>
        <w:ind w:left="0" w:right="641"/>
      </w:pPr>
    </w:p>
    <w:p w:rsidR="007751A2" w:rsidRDefault="00C45576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88F4E5" wp14:editId="5B27B87A">
                <wp:simplePos x="0" y="0"/>
                <wp:positionH relativeFrom="column">
                  <wp:posOffset>4558411</wp:posOffset>
                </wp:positionH>
                <wp:positionV relativeFrom="paragraph">
                  <wp:posOffset>127000</wp:posOffset>
                </wp:positionV>
                <wp:extent cx="591312" cy="188976"/>
                <wp:effectExtent l="0" t="0" r="18415" b="2095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" cy="1889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358.95pt;margin-top:10pt;width:46.55pt;height:14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" filled="f" strokecolor="red" strokeweight="1pt"/>
            </w:pict>
          </mc:Fallback>
        </mc:AlternateContent>
      </w:r>
      <w:r w:rsidR="00071A95">
        <w:rPr>
          <w:noProof/>
        </w:rPr>
        <w:drawing>
          <wp:inline distT="0" distB="0" distL="0" distR="0" wp14:anchorId="2BBCF485" wp14:editId="1D207A75">
            <wp:extent cx="5175377" cy="6894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76577" cy="68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E5" w:rsidRDefault="007E45E5" w:rsidP="00BB6210">
      <w:pPr>
        <w:pStyle w:val="BodyText"/>
        <w:ind w:left="0" w:right="641"/>
      </w:pPr>
    </w:p>
    <w:p w:rsidR="007E45E5" w:rsidRDefault="007E45E5" w:rsidP="00BB6210">
      <w:pPr>
        <w:pStyle w:val="BodyText"/>
        <w:ind w:left="0" w:right="641"/>
      </w:pPr>
      <w:r>
        <w:t>Summarized view</w:t>
      </w:r>
    </w:p>
    <w:p w:rsidR="007E45E5" w:rsidRDefault="007E45E5" w:rsidP="00BB6210">
      <w:pPr>
        <w:pStyle w:val="BodyText"/>
        <w:ind w:left="0" w:right="641"/>
      </w:pPr>
    </w:p>
    <w:p w:rsidR="007E45E5" w:rsidRDefault="00732BCF" w:rsidP="00BB6210">
      <w:pPr>
        <w:pStyle w:val="BodyText"/>
        <w:ind w:left="0" w:right="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0B839F" wp14:editId="2AC552C4">
                <wp:simplePos x="0" y="0"/>
                <wp:positionH relativeFrom="column">
                  <wp:posOffset>4562729</wp:posOffset>
                </wp:positionH>
                <wp:positionV relativeFrom="paragraph">
                  <wp:posOffset>2490470</wp:posOffset>
                </wp:positionV>
                <wp:extent cx="786867" cy="188595"/>
                <wp:effectExtent l="0" t="0" r="13335" b="2095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67" cy="1885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9" o:spid="_x0000_s1026" style="position:absolute;margin-left:359.25pt;margin-top:196.1pt;width:61.95pt;height:14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" filled="f" strokecolor="red" strokeweight="1pt"/>
            </w:pict>
          </mc:Fallback>
        </mc:AlternateContent>
      </w:r>
      <w:r w:rsidR="005466F0">
        <w:rPr>
          <w:noProof/>
        </w:rPr>
        <w:drawing>
          <wp:inline distT="0" distB="0" distL="0" distR="0" wp14:anchorId="4E9514EC" wp14:editId="55F181EC">
            <wp:extent cx="5352288" cy="2645265"/>
            <wp:effectExtent l="0" t="0" r="127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264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CE6" w:rsidRDefault="00B66CE6" w:rsidP="00BB6210">
      <w:pPr>
        <w:pStyle w:val="BodyText"/>
        <w:ind w:left="0" w:right="641"/>
      </w:pPr>
    </w:p>
    <w:p w:rsidR="00732BCF" w:rsidRDefault="00732BCF" w:rsidP="00BB6210">
      <w:pPr>
        <w:pStyle w:val="BodyText"/>
        <w:ind w:left="0" w:right="641"/>
      </w:pPr>
      <w:r>
        <w:t xml:space="preserve">Click the </w:t>
      </w:r>
      <w:r w:rsidRPr="00732BCF">
        <w:rPr>
          <w:b/>
        </w:rPr>
        <w:t>Printable Page</w:t>
      </w:r>
      <w:r>
        <w:t xml:space="preserve"> button if you wish to save a paper copy for your records.</w:t>
      </w:r>
    </w:p>
    <w:p w:rsidR="00F908E6" w:rsidRDefault="00F908E6" w:rsidP="00BB6210">
      <w:pPr>
        <w:pStyle w:val="BodyText"/>
        <w:ind w:left="0" w:right="641"/>
      </w:pPr>
    </w:p>
    <w:p w:rsidR="00F908E6" w:rsidRDefault="00F908E6" w:rsidP="00AB730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any questions regarding </w:t>
      </w:r>
      <w:r w:rsidR="00AB7303">
        <w:rPr>
          <w:rFonts w:ascii="Arial" w:hAnsi="Arial" w:cs="Arial"/>
          <w:sz w:val="18"/>
          <w:szCs w:val="18"/>
        </w:rPr>
        <w:t xml:space="preserve">user security requests, you can contact Client Services at </w:t>
      </w:r>
    </w:p>
    <w:p w:rsidR="002344D4" w:rsidRDefault="002344D4" w:rsidP="00AB7303">
      <w:pPr>
        <w:autoSpaceDE w:val="0"/>
        <w:autoSpaceDN w:val="0"/>
        <w:adjustRightInd w:val="0"/>
      </w:pPr>
      <w:r>
        <w:rPr>
          <w:rFonts w:ascii="Arial" w:hAnsi="Arial" w:cs="Arial"/>
          <w:sz w:val="18"/>
          <w:szCs w:val="18"/>
        </w:rPr>
        <w:t>FSS_Client_Services@harvard.edu</w:t>
      </w:r>
    </w:p>
    <w:p w:rsidR="003E4886" w:rsidRDefault="003E4886" w:rsidP="00BB6210">
      <w:pPr>
        <w:pStyle w:val="BodyText"/>
        <w:ind w:left="0" w:right="641"/>
        <w:rPr>
          <w:spacing w:val="-1"/>
        </w:rPr>
      </w:pPr>
    </w:p>
    <w:p w:rsidR="00641B44" w:rsidRDefault="00641B44" w:rsidP="00BB6210">
      <w:pPr>
        <w:pStyle w:val="BodyText"/>
        <w:ind w:left="0" w:right="641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E418B9" w:rsidRDefault="00E418B9" w:rsidP="00E418B9">
      <w:pPr>
        <w:pStyle w:val="BodyText"/>
        <w:ind w:left="0" w:right="632"/>
        <w:rPr>
          <w:spacing w:val="-1"/>
        </w:rPr>
      </w:pPr>
    </w:p>
    <w:p w:rsidR="00CF1468" w:rsidRDefault="00CF1468" w:rsidP="00E418B9">
      <w:pPr>
        <w:pStyle w:val="BodyText"/>
        <w:ind w:left="0" w:right="632"/>
        <w:rPr>
          <w:spacing w:val="-1"/>
        </w:rPr>
      </w:pPr>
    </w:p>
    <w:p w:rsidR="00CF1468" w:rsidRDefault="00CF1468" w:rsidP="00E418B9">
      <w:pPr>
        <w:pStyle w:val="BodyText"/>
        <w:ind w:left="0" w:right="632"/>
        <w:rPr>
          <w:spacing w:val="-1"/>
        </w:rPr>
      </w:pPr>
    </w:p>
    <w:p w:rsidR="00A01132" w:rsidRDefault="00A01132" w:rsidP="00CF1468">
      <w:pPr>
        <w:pStyle w:val="BodyText"/>
        <w:spacing w:before="39"/>
        <w:ind w:left="0" w:right="59"/>
      </w:pPr>
    </w:p>
    <w:p w:rsidR="00EE15BD" w:rsidRDefault="00EE15BD" w:rsidP="00CF1468">
      <w:pPr>
        <w:pStyle w:val="BodyText"/>
        <w:spacing w:before="148"/>
        <w:ind w:left="0" w:right="59"/>
        <w:rPr>
          <w:spacing w:val="-1"/>
        </w:rPr>
      </w:pPr>
    </w:p>
    <w:p w:rsidR="00CF1468" w:rsidRDefault="00CF1468" w:rsidP="00E418B9">
      <w:pPr>
        <w:pStyle w:val="BodyText"/>
        <w:ind w:left="0" w:right="632"/>
        <w:rPr>
          <w:spacing w:val="-1"/>
        </w:rPr>
      </w:pPr>
    </w:p>
    <w:p w:rsidR="004777DC" w:rsidRPr="008760AF" w:rsidRDefault="004777DC" w:rsidP="008760AF">
      <w:pPr>
        <w:pStyle w:val="BodyText"/>
        <w:ind w:left="0" w:right="641"/>
        <w:rPr>
          <w:spacing w:val="-1"/>
        </w:rPr>
      </w:pPr>
    </w:p>
    <w:p w:rsidR="001772D9" w:rsidRDefault="001772D9" w:rsidP="006B25F7">
      <w:pPr>
        <w:pStyle w:val="BodyText"/>
        <w:spacing w:before="39"/>
        <w:ind w:left="0" w:right="59"/>
        <w:rPr>
          <w:spacing w:val="-1"/>
        </w:rPr>
      </w:pPr>
    </w:p>
    <w:p w:rsidR="00CE01AF" w:rsidRDefault="00CE01AF" w:rsidP="00C856E9">
      <w:pPr>
        <w:pStyle w:val="BodyText"/>
        <w:ind w:left="0" w:right="641"/>
        <w:rPr>
          <w:spacing w:val="-1"/>
        </w:rPr>
      </w:pPr>
    </w:p>
    <w:sectPr w:rsidR="00CE01AF" w:rsidSect="0001296E">
      <w:headerReference w:type="default" r:id="rId19"/>
      <w:footerReference w:type="defaul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18" w:rsidRDefault="00215418" w:rsidP="0001296E">
      <w:r>
        <w:separator/>
      </w:r>
    </w:p>
  </w:endnote>
  <w:endnote w:type="continuationSeparator" w:id="0">
    <w:p w:rsidR="00215418" w:rsidRDefault="00215418" w:rsidP="0001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53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5E51" w:rsidRDefault="00CD5E51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BD462" wp14:editId="440FA2A5">
                      <wp:simplePos x="0" y="0"/>
                      <wp:positionH relativeFrom="column">
                        <wp:posOffset>-135173</wp:posOffset>
                      </wp:positionH>
                      <wp:positionV relativeFrom="paragraph">
                        <wp:posOffset>68580</wp:posOffset>
                      </wp:positionV>
                      <wp:extent cx="6154309" cy="0"/>
                      <wp:effectExtent l="0" t="19050" r="1841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4309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5.4pt" to="473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" strokecolor="black [3040]" strokeweight="2.25pt"/>
                  </w:pict>
                </mc:Fallback>
              </mc:AlternateContent>
            </w:r>
          </w:p>
          <w:p w:rsidR="008B3579" w:rsidRDefault="008B357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D0F7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D0F7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948AC" w:rsidRDefault="00094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18" w:rsidRDefault="00215418" w:rsidP="0001296E">
      <w:r>
        <w:separator/>
      </w:r>
    </w:p>
  </w:footnote>
  <w:footnote w:type="continuationSeparator" w:id="0">
    <w:p w:rsidR="00215418" w:rsidRDefault="00215418" w:rsidP="0001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56" w:rsidRDefault="004C7D56" w:rsidP="004C7D56">
    <w:pPr>
      <w:spacing w:line="227" w:lineRule="exact"/>
      <w:ind w:left="20"/>
      <w:rPr>
        <w:rFonts w:ascii="Tahoma" w:eastAsia="Tahoma" w:hAnsi="Tahoma" w:cs="Tahoma"/>
        <w:sz w:val="20"/>
        <w:szCs w:val="20"/>
      </w:rPr>
    </w:pPr>
    <w:r>
      <w:rPr>
        <w:rFonts w:ascii="Tahoma"/>
        <w:b/>
        <w:spacing w:val="-1"/>
        <w:sz w:val="20"/>
      </w:rPr>
      <w:t>Oracle Online User Security Form</w:t>
    </w:r>
  </w:p>
  <w:p w:rsidR="004C7D56" w:rsidRPr="00B61347" w:rsidRDefault="00410992" w:rsidP="004C7D56">
    <w:pPr>
      <w:spacing w:line="227" w:lineRule="exact"/>
      <w:ind w:left="20"/>
      <w:rPr>
        <w:rFonts w:ascii="Tahoma" w:eastAsiaTheme="minorHAnsi" w:hAnsiTheme="minorHAnsi" w:cstheme="minorBidi"/>
        <w:b/>
        <w:spacing w:val="-1"/>
        <w:sz w:val="20"/>
        <w:szCs w:val="22"/>
      </w:rPr>
    </w:pPr>
    <w:r>
      <w:rPr>
        <w:rFonts w:ascii="Tahoma"/>
        <w:b/>
        <w:spacing w:val="-1"/>
        <w:sz w:val="20"/>
      </w:rPr>
      <w:t>Monitor Statuses of User Security Requests</w:t>
    </w:r>
    <w:r w:rsidR="004C7D56">
      <w:rPr>
        <w:rFonts w:ascii="Tahoma"/>
        <w:b/>
        <w:spacing w:val="-1"/>
        <w:sz w:val="20"/>
      </w:rPr>
      <w:tab/>
    </w:r>
  </w:p>
  <w:p w:rsidR="0001296E" w:rsidRDefault="008620AC" w:rsidP="004C7D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76424" wp14:editId="3F598774">
              <wp:simplePos x="0" y="0"/>
              <wp:positionH relativeFrom="column">
                <wp:posOffset>-14522</wp:posOffset>
              </wp:positionH>
              <wp:positionV relativeFrom="paragraph">
                <wp:posOffset>58586</wp:posOffset>
              </wp:positionV>
              <wp:extent cx="5923280" cy="0"/>
              <wp:effectExtent l="0" t="19050" r="12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4.6pt" to="46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" strokecolor="black [3040]" strokeweight="2.25pt"/>
          </w:pict>
        </mc:Fallback>
      </mc:AlternateContent>
    </w:r>
  </w:p>
  <w:p w:rsidR="0001296E" w:rsidRDefault="00012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573"/>
    <w:multiLevelType w:val="hybridMultilevel"/>
    <w:tmpl w:val="770EC10A"/>
    <w:lvl w:ilvl="0" w:tplc="53F669DA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sz w:val="18"/>
        <w:szCs w:val="18"/>
      </w:rPr>
    </w:lvl>
    <w:lvl w:ilvl="1" w:tplc="5B54FB5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51A1BF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1D769824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4" w:tplc="2A2C485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5" w:tplc="427638D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6" w:tplc="AB44BDF0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7" w:tplc="285E0D06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1AA0B50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</w:abstractNum>
  <w:abstractNum w:abstractNumId="1">
    <w:nsid w:val="14AF42CC"/>
    <w:multiLevelType w:val="hybridMultilevel"/>
    <w:tmpl w:val="8EC6AD26"/>
    <w:lvl w:ilvl="0" w:tplc="30A4945E">
      <w:start w:val="1"/>
      <w:numFmt w:val="bullet"/>
      <w:lvlText w:val=""/>
      <w:lvlJc w:val="left"/>
      <w:pPr>
        <w:ind w:left="1121" w:hanging="361"/>
      </w:pPr>
      <w:rPr>
        <w:rFonts w:ascii="Symbol" w:eastAsia="Symbol" w:hAnsi="Symbol" w:hint="default"/>
        <w:sz w:val="18"/>
        <w:szCs w:val="18"/>
      </w:rPr>
    </w:lvl>
    <w:lvl w:ilvl="1" w:tplc="412CBA60">
      <w:start w:val="1"/>
      <w:numFmt w:val="bullet"/>
      <w:lvlText w:val=""/>
      <w:lvlJc w:val="left"/>
      <w:pPr>
        <w:ind w:left="476" w:hanging="361"/>
      </w:pPr>
      <w:rPr>
        <w:rFonts w:ascii="Symbol" w:eastAsia="Symbol" w:hAnsi="Symbol" w:hint="default"/>
        <w:sz w:val="18"/>
        <w:szCs w:val="18"/>
      </w:rPr>
    </w:lvl>
    <w:lvl w:ilvl="2" w:tplc="A948C6B0">
      <w:start w:val="1"/>
      <w:numFmt w:val="bullet"/>
      <w:lvlText w:val="•"/>
      <w:lvlJc w:val="left"/>
      <w:pPr>
        <w:ind w:left="976" w:hanging="361"/>
      </w:pPr>
      <w:rPr>
        <w:rFonts w:hint="default"/>
      </w:rPr>
    </w:lvl>
    <w:lvl w:ilvl="3" w:tplc="D11E0AD2">
      <w:start w:val="1"/>
      <w:numFmt w:val="bullet"/>
      <w:lvlText w:val="•"/>
      <w:lvlJc w:val="left"/>
      <w:pPr>
        <w:ind w:left="832" w:hanging="361"/>
      </w:pPr>
      <w:rPr>
        <w:rFonts w:hint="default"/>
      </w:rPr>
    </w:lvl>
    <w:lvl w:ilvl="4" w:tplc="56EACB10">
      <w:start w:val="1"/>
      <w:numFmt w:val="bullet"/>
      <w:lvlText w:val="•"/>
      <w:lvlJc w:val="left"/>
      <w:pPr>
        <w:ind w:left="687" w:hanging="361"/>
      </w:pPr>
      <w:rPr>
        <w:rFonts w:hint="default"/>
      </w:rPr>
    </w:lvl>
    <w:lvl w:ilvl="5" w:tplc="AE00BD2A">
      <w:start w:val="1"/>
      <w:numFmt w:val="bullet"/>
      <w:lvlText w:val="•"/>
      <w:lvlJc w:val="left"/>
      <w:pPr>
        <w:ind w:left="542" w:hanging="361"/>
      </w:pPr>
      <w:rPr>
        <w:rFonts w:hint="default"/>
      </w:rPr>
    </w:lvl>
    <w:lvl w:ilvl="6" w:tplc="69F67BF4">
      <w:start w:val="1"/>
      <w:numFmt w:val="bullet"/>
      <w:lvlText w:val="•"/>
      <w:lvlJc w:val="left"/>
      <w:pPr>
        <w:ind w:left="397" w:hanging="361"/>
      </w:pPr>
      <w:rPr>
        <w:rFonts w:hint="default"/>
      </w:rPr>
    </w:lvl>
    <w:lvl w:ilvl="7" w:tplc="9D64842E">
      <w:start w:val="1"/>
      <w:numFmt w:val="bullet"/>
      <w:lvlText w:val="•"/>
      <w:lvlJc w:val="left"/>
      <w:pPr>
        <w:ind w:left="252" w:hanging="361"/>
      </w:pPr>
      <w:rPr>
        <w:rFonts w:hint="default"/>
      </w:rPr>
    </w:lvl>
    <w:lvl w:ilvl="8" w:tplc="5F5EF254">
      <w:start w:val="1"/>
      <w:numFmt w:val="bullet"/>
      <w:lvlText w:val="•"/>
      <w:lvlJc w:val="left"/>
      <w:pPr>
        <w:ind w:left="107" w:hanging="361"/>
      </w:pPr>
      <w:rPr>
        <w:rFonts w:hint="default"/>
      </w:rPr>
    </w:lvl>
  </w:abstractNum>
  <w:abstractNum w:abstractNumId="2">
    <w:nsid w:val="150B7AD1"/>
    <w:multiLevelType w:val="hybridMultilevel"/>
    <w:tmpl w:val="D1B4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0621B"/>
    <w:multiLevelType w:val="hybridMultilevel"/>
    <w:tmpl w:val="E036F852"/>
    <w:lvl w:ilvl="0" w:tplc="0302A730">
      <w:start w:val="1"/>
      <w:numFmt w:val="bullet"/>
      <w:lvlText w:val=""/>
      <w:lvlJc w:val="left"/>
      <w:pPr>
        <w:ind w:left="1132" w:hanging="361"/>
      </w:pPr>
      <w:rPr>
        <w:rFonts w:ascii="Symbol" w:eastAsia="Symbol" w:hAnsi="Symbol" w:hint="default"/>
        <w:sz w:val="18"/>
        <w:szCs w:val="18"/>
      </w:rPr>
    </w:lvl>
    <w:lvl w:ilvl="1" w:tplc="6DE42868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sz w:val="18"/>
        <w:szCs w:val="18"/>
      </w:rPr>
    </w:lvl>
    <w:lvl w:ilvl="2" w:tplc="87949F1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3" w:tplc="210AE832">
      <w:start w:val="1"/>
      <w:numFmt w:val="bullet"/>
      <w:lvlText w:val="•"/>
      <w:lvlJc w:val="left"/>
      <w:pPr>
        <w:ind w:left="2232" w:hanging="361"/>
      </w:pPr>
      <w:rPr>
        <w:rFonts w:hint="default"/>
      </w:rPr>
    </w:lvl>
    <w:lvl w:ilvl="4" w:tplc="6C94D782">
      <w:start w:val="1"/>
      <w:numFmt w:val="bullet"/>
      <w:lvlText w:val="•"/>
      <w:lvlJc w:val="left"/>
      <w:pPr>
        <w:ind w:left="2751" w:hanging="361"/>
      </w:pPr>
      <w:rPr>
        <w:rFonts w:hint="default"/>
      </w:rPr>
    </w:lvl>
    <w:lvl w:ilvl="5" w:tplc="289AE51A">
      <w:start w:val="1"/>
      <w:numFmt w:val="bullet"/>
      <w:lvlText w:val="•"/>
      <w:lvlJc w:val="left"/>
      <w:pPr>
        <w:ind w:left="3269" w:hanging="361"/>
      </w:pPr>
      <w:rPr>
        <w:rFonts w:hint="default"/>
      </w:rPr>
    </w:lvl>
    <w:lvl w:ilvl="6" w:tplc="B274BE58">
      <w:start w:val="1"/>
      <w:numFmt w:val="bullet"/>
      <w:lvlText w:val="•"/>
      <w:lvlJc w:val="left"/>
      <w:pPr>
        <w:ind w:left="3787" w:hanging="361"/>
      </w:pPr>
      <w:rPr>
        <w:rFonts w:hint="default"/>
      </w:rPr>
    </w:lvl>
    <w:lvl w:ilvl="7" w:tplc="E3FCCEFA">
      <w:start w:val="1"/>
      <w:numFmt w:val="bullet"/>
      <w:lvlText w:val="•"/>
      <w:lvlJc w:val="left"/>
      <w:pPr>
        <w:ind w:left="4306" w:hanging="361"/>
      </w:pPr>
      <w:rPr>
        <w:rFonts w:hint="default"/>
      </w:rPr>
    </w:lvl>
    <w:lvl w:ilvl="8" w:tplc="FAE01F84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</w:abstractNum>
  <w:abstractNum w:abstractNumId="4">
    <w:nsid w:val="2D2A546F"/>
    <w:multiLevelType w:val="hybridMultilevel"/>
    <w:tmpl w:val="FB8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625D"/>
    <w:multiLevelType w:val="hybridMultilevel"/>
    <w:tmpl w:val="255A7410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>
    <w:nsid w:val="3C652205"/>
    <w:multiLevelType w:val="hybridMultilevel"/>
    <w:tmpl w:val="9920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D34B6"/>
    <w:multiLevelType w:val="hybridMultilevel"/>
    <w:tmpl w:val="B5261130"/>
    <w:lvl w:ilvl="0" w:tplc="B61CD4AE">
      <w:start w:val="1"/>
      <w:numFmt w:val="bullet"/>
      <w:lvlText w:val=""/>
      <w:lvlJc w:val="left"/>
      <w:pPr>
        <w:ind w:left="1173" w:hanging="361"/>
      </w:pPr>
      <w:rPr>
        <w:rFonts w:ascii="Symbol" w:eastAsia="Symbol" w:hAnsi="Symbol" w:hint="default"/>
        <w:w w:val="99"/>
        <w:sz w:val="16"/>
        <w:szCs w:val="16"/>
      </w:rPr>
    </w:lvl>
    <w:lvl w:ilvl="1" w:tplc="C9C05ECA">
      <w:start w:val="1"/>
      <w:numFmt w:val="bullet"/>
      <w:lvlText w:val="•"/>
      <w:lvlJc w:val="left"/>
      <w:pPr>
        <w:ind w:left="1646" w:hanging="361"/>
      </w:pPr>
      <w:rPr>
        <w:rFonts w:hint="default"/>
      </w:rPr>
    </w:lvl>
    <w:lvl w:ilvl="2" w:tplc="EBFCE434">
      <w:start w:val="1"/>
      <w:numFmt w:val="bullet"/>
      <w:lvlText w:val="•"/>
      <w:lvlJc w:val="left"/>
      <w:pPr>
        <w:ind w:left="2119" w:hanging="361"/>
      </w:pPr>
      <w:rPr>
        <w:rFonts w:hint="default"/>
      </w:rPr>
    </w:lvl>
    <w:lvl w:ilvl="3" w:tplc="356E3EF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4" w:tplc="D0AAA5A2">
      <w:start w:val="1"/>
      <w:numFmt w:val="bullet"/>
      <w:lvlText w:val="•"/>
      <w:lvlJc w:val="left"/>
      <w:pPr>
        <w:ind w:left="3065" w:hanging="361"/>
      </w:pPr>
      <w:rPr>
        <w:rFonts w:hint="default"/>
      </w:rPr>
    </w:lvl>
    <w:lvl w:ilvl="5" w:tplc="AAAAE18E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6" w:tplc="C220EFA4">
      <w:start w:val="1"/>
      <w:numFmt w:val="bullet"/>
      <w:lvlText w:val="•"/>
      <w:lvlJc w:val="left"/>
      <w:pPr>
        <w:ind w:left="4011" w:hanging="361"/>
      </w:pPr>
      <w:rPr>
        <w:rFonts w:hint="default"/>
      </w:rPr>
    </w:lvl>
    <w:lvl w:ilvl="7" w:tplc="FE86E2CE">
      <w:start w:val="1"/>
      <w:numFmt w:val="bullet"/>
      <w:lvlText w:val="•"/>
      <w:lvlJc w:val="left"/>
      <w:pPr>
        <w:ind w:left="4483" w:hanging="361"/>
      </w:pPr>
      <w:rPr>
        <w:rFonts w:hint="default"/>
      </w:rPr>
    </w:lvl>
    <w:lvl w:ilvl="8" w:tplc="90EC3EAC">
      <w:start w:val="1"/>
      <w:numFmt w:val="bullet"/>
      <w:lvlText w:val="•"/>
      <w:lvlJc w:val="left"/>
      <w:pPr>
        <w:ind w:left="4956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E"/>
    <w:rsid w:val="00001328"/>
    <w:rsid w:val="0001296E"/>
    <w:rsid w:val="00027423"/>
    <w:rsid w:val="00032CAD"/>
    <w:rsid w:val="0005266E"/>
    <w:rsid w:val="00052A42"/>
    <w:rsid w:val="00057674"/>
    <w:rsid w:val="00062A0A"/>
    <w:rsid w:val="00071A95"/>
    <w:rsid w:val="00075B60"/>
    <w:rsid w:val="00085283"/>
    <w:rsid w:val="00090CE6"/>
    <w:rsid w:val="00093D57"/>
    <w:rsid w:val="00093ED0"/>
    <w:rsid w:val="000948AC"/>
    <w:rsid w:val="00097E1C"/>
    <w:rsid w:val="000A06BB"/>
    <w:rsid w:val="000B16DF"/>
    <w:rsid w:val="000B2BB6"/>
    <w:rsid w:val="000B3DD5"/>
    <w:rsid w:val="000C3E29"/>
    <w:rsid w:val="000C402F"/>
    <w:rsid w:val="000C4158"/>
    <w:rsid w:val="000D456A"/>
    <w:rsid w:val="000D6B92"/>
    <w:rsid w:val="000E2570"/>
    <w:rsid w:val="000E4A46"/>
    <w:rsid w:val="000F130A"/>
    <w:rsid w:val="001107FF"/>
    <w:rsid w:val="00122E21"/>
    <w:rsid w:val="001302FD"/>
    <w:rsid w:val="00137FCA"/>
    <w:rsid w:val="001465B3"/>
    <w:rsid w:val="0014790E"/>
    <w:rsid w:val="00155C96"/>
    <w:rsid w:val="00160F77"/>
    <w:rsid w:val="001634C3"/>
    <w:rsid w:val="001672AA"/>
    <w:rsid w:val="0017043B"/>
    <w:rsid w:val="001772D9"/>
    <w:rsid w:val="00181491"/>
    <w:rsid w:val="00187175"/>
    <w:rsid w:val="001A2EB6"/>
    <w:rsid w:val="001A37CE"/>
    <w:rsid w:val="001A68B3"/>
    <w:rsid w:val="001B156F"/>
    <w:rsid w:val="001B6211"/>
    <w:rsid w:val="001B7560"/>
    <w:rsid w:val="001C5543"/>
    <w:rsid w:val="001D2C06"/>
    <w:rsid w:val="001F0E30"/>
    <w:rsid w:val="001F682D"/>
    <w:rsid w:val="002008DC"/>
    <w:rsid w:val="0021511A"/>
    <w:rsid w:val="00215418"/>
    <w:rsid w:val="00217FA9"/>
    <w:rsid w:val="0022695B"/>
    <w:rsid w:val="002344D4"/>
    <w:rsid w:val="00242C46"/>
    <w:rsid w:val="00251518"/>
    <w:rsid w:val="00264061"/>
    <w:rsid w:val="00276F93"/>
    <w:rsid w:val="00280B5B"/>
    <w:rsid w:val="002812FD"/>
    <w:rsid w:val="00283117"/>
    <w:rsid w:val="002876BA"/>
    <w:rsid w:val="002A058C"/>
    <w:rsid w:val="002A4B92"/>
    <w:rsid w:val="002A5248"/>
    <w:rsid w:val="002C5CF5"/>
    <w:rsid w:val="002C5D25"/>
    <w:rsid w:val="002D0A8C"/>
    <w:rsid w:val="002E0D05"/>
    <w:rsid w:val="002F0169"/>
    <w:rsid w:val="002F5608"/>
    <w:rsid w:val="003233B9"/>
    <w:rsid w:val="00333532"/>
    <w:rsid w:val="003347D9"/>
    <w:rsid w:val="00342278"/>
    <w:rsid w:val="0034459A"/>
    <w:rsid w:val="00345610"/>
    <w:rsid w:val="00350391"/>
    <w:rsid w:val="003549BC"/>
    <w:rsid w:val="003660D3"/>
    <w:rsid w:val="003765E8"/>
    <w:rsid w:val="00382A5A"/>
    <w:rsid w:val="0039267A"/>
    <w:rsid w:val="003A176A"/>
    <w:rsid w:val="003A2D1A"/>
    <w:rsid w:val="003B1D3A"/>
    <w:rsid w:val="003C1B02"/>
    <w:rsid w:val="003C3F50"/>
    <w:rsid w:val="003C44FA"/>
    <w:rsid w:val="003C6357"/>
    <w:rsid w:val="003D3F58"/>
    <w:rsid w:val="003E3038"/>
    <w:rsid w:val="003E4886"/>
    <w:rsid w:val="003F08B3"/>
    <w:rsid w:val="003F15A0"/>
    <w:rsid w:val="00400D0A"/>
    <w:rsid w:val="00410992"/>
    <w:rsid w:val="004147BF"/>
    <w:rsid w:val="00421E27"/>
    <w:rsid w:val="0042352D"/>
    <w:rsid w:val="004252A8"/>
    <w:rsid w:val="00435C14"/>
    <w:rsid w:val="00436D48"/>
    <w:rsid w:val="004419D1"/>
    <w:rsid w:val="004545EF"/>
    <w:rsid w:val="00460E14"/>
    <w:rsid w:val="004777DC"/>
    <w:rsid w:val="00482BCB"/>
    <w:rsid w:val="004A0A36"/>
    <w:rsid w:val="004A214C"/>
    <w:rsid w:val="004B2ED9"/>
    <w:rsid w:val="004C639A"/>
    <w:rsid w:val="004C7D56"/>
    <w:rsid w:val="004E5C30"/>
    <w:rsid w:val="004E704B"/>
    <w:rsid w:val="004E728E"/>
    <w:rsid w:val="004F6392"/>
    <w:rsid w:val="00502A65"/>
    <w:rsid w:val="005141D6"/>
    <w:rsid w:val="00521DB6"/>
    <w:rsid w:val="0052241C"/>
    <w:rsid w:val="00526323"/>
    <w:rsid w:val="00526D23"/>
    <w:rsid w:val="005271D0"/>
    <w:rsid w:val="00530D40"/>
    <w:rsid w:val="005312F2"/>
    <w:rsid w:val="00532FE5"/>
    <w:rsid w:val="005466F0"/>
    <w:rsid w:val="00551693"/>
    <w:rsid w:val="00552485"/>
    <w:rsid w:val="005573FB"/>
    <w:rsid w:val="005579A2"/>
    <w:rsid w:val="005714B2"/>
    <w:rsid w:val="0058341E"/>
    <w:rsid w:val="00586BC3"/>
    <w:rsid w:val="0059032B"/>
    <w:rsid w:val="00591249"/>
    <w:rsid w:val="0059325C"/>
    <w:rsid w:val="005941A6"/>
    <w:rsid w:val="00594969"/>
    <w:rsid w:val="005A4D93"/>
    <w:rsid w:val="005A73F1"/>
    <w:rsid w:val="005B25A7"/>
    <w:rsid w:val="005B3D6D"/>
    <w:rsid w:val="005D0F77"/>
    <w:rsid w:val="005D7F1C"/>
    <w:rsid w:val="005E2E21"/>
    <w:rsid w:val="005F15A4"/>
    <w:rsid w:val="00601D92"/>
    <w:rsid w:val="00602C90"/>
    <w:rsid w:val="006124BF"/>
    <w:rsid w:val="00612837"/>
    <w:rsid w:val="006133C4"/>
    <w:rsid w:val="00613F9F"/>
    <w:rsid w:val="006247EE"/>
    <w:rsid w:val="00624963"/>
    <w:rsid w:val="006260D0"/>
    <w:rsid w:val="00633137"/>
    <w:rsid w:val="00634C02"/>
    <w:rsid w:val="00640092"/>
    <w:rsid w:val="00641B44"/>
    <w:rsid w:val="00654A2C"/>
    <w:rsid w:val="006701D7"/>
    <w:rsid w:val="006708D4"/>
    <w:rsid w:val="00670E50"/>
    <w:rsid w:val="00672BBF"/>
    <w:rsid w:val="006A31FE"/>
    <w:rsid w:val="006A3288"/>
    <w:rsid w:val="006B25F7"/>
    <w:rsid w:val="006C2BF8"/>
    <w:rsid w:val="006C354E"/>
    <w:rsid w:val="006D571A"/>
    <w:rsid w:val="006D5DAB"/>
    <w:rsid w:val="006E2B20"/>
    <w:rsid w:val="006F3F99"/>
    <w:rsid w:val="00702681"/>
    <w:rsid w:val="007031B0"/>
    <w:rsid w:val="007108D3"/>
    <w:rsid w:val="00724AD6"/>
    <w:rsid w:val="007258D5"/>
    <w:rsid w:val="00732BCF"/>
    <w:rsid w:val="00732F8F"/>
    <w:rsid w:val="00744104"/>
    <w:rsid w:val="00744733"/>
    <w:rsid w:val="00750AEE"/>
    <w:rsid w:val="00763A67"/>
    <w:rsid w:val="00764C6A"/>
    <w:rsid w:val="00766E32"/>
    <w:rsid w:val="00774268"/>
    <w:rsid w:val="00774856"/>
    <w:rsid w:val="00774AA6"/>
    <w:rsid w:val="007751A2"/>
    <w:rsid w:val="00783D3D"/>
    <w:rsid w:val="0078525F"/>
    <w:rsid w:val="007B03E6"/>
    <w:rsid w:val="007B27C3"/>
    <w:rsid w:val="007B3C5A"/>
    <w:rsid w:val="007B447E"/>
    <w:rsid w:val="007C0136"/>
    <w:rsid w:val="007E017E"/>
    <w:rsid w:val="007E45E5"/>
    <w:rsid w:val="007F54A4"/>
    <w:rsid w:val="007F64BA"/>
    <w:rsid w:val="00805648"/>
    <w:rsid w:val="0080601B"/>
    <w:rsid w:val="0081067C"/>
    <w:rsid w:val="00811D05"/>
    <w:rsid w:val="008238D7"/>
    <w:rsid w:val="00830D41"/>
    <w:rsid w:val="00843AC9"/>
    <w:rsid w:val="00844AEF"/>
    <w:rsid w:val="008506F9"/>
    <w:rsid w:val="0085376D"/>
    <w:rsid w:val="0085389B"/>
    <w:rsid w:val="00860BA0"/>
    <w:rsid w:val="008620AC"/>
    <w:rsid w:val="008663C5"/>
    <w:rsid w:val="00874005"/>
    <w:rsid w:val="00874461"/>
    <w:rsid w:val="008760AF"/>
    <w:rsid w:val="00876DA0"/>
    <w:rsid w:val="00883B06"/>
    <w:rsid w:val="00884CE9"/>
    <w:rsid w:val="00886F8D"/>
    <w:rsid w:val="00894EE6"/>
    <w:rsid w:val="008974A2"/>
    <w:rsid w:val="008B3579"/>
    <w:rsid w:val="008B70B8"/>
    <w:rsid w:val="008C013B"/>
    <w:rsid w:val="008C30F6"/>
    <w:rsid w:val="008C62FB"/>
    <w:rsid w:val="008E615D"/>
    <w:rsid w:val="00900E1A"/>
    <w:rsid w:val="00901E22"/>
    <w:rsid w:val="00902CE5"/>
    <w:rsid w:val="00936528"/>
    <w:rsid w:val="0094043A"/>
    <w:rsid w:val="00946638"/>
    <w:rsid w:val="00950213"/>
    <w:rsid w:val="00953D0C"/>
    <w:rsid w:val="009563C3"/>
    <w:rsid w:val="00957E50"/>
    <w:rsid w:val="00966C15"/>
    <w:rsid w:val="009719AF"/>
    <w:rsid w:val="00974DED"/>
    <w:rsid w:val="00975E9E"/>
    <w:rsid w:val="00976F70"/>
    <w:rsid w:val="00982C4F"/>
    <w:rsid w:val="00987832"/>
    <w:rsid w:val="009970BA"/>
    <w:rsid w:val="009C068C"/>
    <w:rsid w:val="009D4693"/>
    <w:rsid w:val="009F0454"/>
    <w:rsid w:val="009F688C"/>
    <w:rsid w:val="00A01132"/>
    <w:rsid w:val="00A0132A"/>
    <w:rsid w:val="00A03C02"/>
    <w:rsid w:val="00A05944"/>
    <w:rsid w:val="00A07A6B"/>
    <w:rsid w:val="00A11F07"/>
    <w:rsid w:val="00A303E6"/>
    <w:rsid w:val="00A35108"/>
    <w:rsid w:val="00A43BEE"/>
    <w:rsid w:val="00A50D7A"/>
    <w:rsid w:val="00A51DC2"/>
    <w:rsid w:val="00A54AB8"/>
    <w:rsid w:val="00A564DC"/>
    <w:rsid w:val="00A676D5"/>
    <w:rsid w:val="00A71BF2"/>
    <w:rsid w:val="00A7301B"/>
    <w:rsid w:val="00A77743"/>
    <w:rsid w:val="00A82FC0"/>
    <w:rsid w:val="00A836A2"/>
    <w:rsid w:val="00A86D54"/>
    <w:rsid w:val="00A870EE"/>
    <w:rsid w:val="00A87456"/>
    <w:rsid w:val="00A87E00"/>
    <w:rsid w:val="00AA5E00"/>
    <w:rsid w:val="00AB29F8"/>
    <w:rsid w:val="00AB7303"/>
    <w:rsid w:val="00AB7868"/>
    <w:rsid w:val="00AD2E01"/>
    <w:rsid w:val="00AE2FCA"/>
    <w:rsid w:val="00AE6FB1"/>
    <w:rsid w:val="00AE74A0"/>
    <w:rsid w:val="00AF767F"/>
    <w:rsid w:val="00B02460"/>
    <w:rsid w:val="00B057B5"/>
    <w:rsid w:val="00B176B2"/>
    <w:rsid w:val="00B24D04"/>
    <w:rsid w:val="00B50871"/>
    <w:rsid w:val="00B514E9"/>
    <w:rsid w:val="00B52C53"/>
    <w:rsid w:val="00B5707C"/>
    <w:rsid w:val="00B62715"/>
    <w:rsid w:val="00B6437A"/>
    <w:rsid w:val="00B66CE6"/>
    <w:rsid w:val="00B864F6"/>
    <w:rsid w:val="00B93579"/>
    <w:rsid w:val="00BA4D81"/>
    <w:rsid w:val="00BB30B3"/>
    <w:rsid w:val="00BB6210"/>
    <w:rsid w:val="00BC2EA2"/>
    <w:rsid w:val="00BC36AE"/>
    <w:rsid w:val="00BC51EE"/>
    <w:rsid w:val="00BD622E"/>
    <w:rsid w:val="00BD7450"/>
    <w:rsid w:val="00BE3F9D"/>
    <w:rsid w:val="00BE6424"/>
    <w:rsid w:val="00BE749E"/>
    <w:rsid w:val="00BF3FDB"/>
    <w:rsid w:val="00BF4A69"/>
    <w:rsid w:val="00C07C84"/>
    <w:rsid w:val="00C325D7"/>
    <w:rsid w:val="00C32CF2"/>
    <w:rsid w:val="00C42F71"/>
    <w:rsid w:val="00C45576"/>
    <w:rsid w:val="00C52943"/>
    <w:rsid w:val="00C56F18"/>
    <w:rsid w:val="00C8196F"/>
    <w:rsid w:val="00C856E9"/>
    <w:rsid w:val="00C86D45"/>
    <w:rsid w:val="00C93757"/>
    <w:rsid w:val="00CA7BC8"/>
    <w:rsid w:val="00CB13AC"/>
    <w:rsid w:val="00CC08BC"/>
    <w:rsid w:val="00CD5E51"/>
    <w:rsid w:val="00CE01AF"/>
    <w:rsid w:val="00CE0415"/>
    <w:rsid w:val="00CF1468"/>
    <w:rsid w:val="00D3780A"/>
    <w:rsid w:val="00D428D9"/>
    <w:rsid w:val="00D44C2E"/>
    <w:rsid w:val="00D47549"/>
    <w:rsid w:val="00D525AE"/>
    <w:rsid w:val="00D56247"/>
    <w:rsid w:val="00D74E30"/>
    <w:rsid w:val="00D813E9"/>
    <w:rsid w:val="00D8417C"/>
    <w:rsid w:val="00D860A7"/>
    <w:rsid w:val="00D95BB1"/>
    <w:rsid w:val="00DA66ED"/>
    <w:rsid w:val="00DB051A"/>
    <w:rsid w:val="00DD4F37"/>
    <w:rsid w:val="00DE4EE4"/>
    <w:rsid w:val="00E114C3"/>
    <w:rsid w:val="00E120AD"/>
    <w:rsid w:val="00E14026"/>
    <w:rsid w:val="00E244E8"/>
    <w:rsid w:val="00E33CF3"/>
    <w:rsid w:val="00E36130"/>
    <w:rsid w:val="00E418B9"/>
    <w:rsid w:val="00E428FB"/>
    <w:rsid w:val="00E47708"/>
    <w:rsid w:val="00E51CF8"/>
    <w:rsid w:val="00E70BA0"/>
    <w:rsid w:val="00E71D02"/>
    <w:rsid w:val="00E73ED1"/>
    <w:rsid w:val="00E806A5"/>
    <w:rsid w:val="00E81507"/>
    <w:rsid w:val="00E9336F"/>
    <w:rsid w:val="00EA4391"/>
    <w:rsid w:val="00EA7D79"/>
    <w:rsid w:val="00EB024F"/>
    <w:rsid w:val="00EB556A"/>
    <w:rsid w:val="00EC20C0"/>
    <w:rsid w:val="00EC4757"/>
    <w:rsid w:val="00EC5E32"/>
    <w:rsid w:val="00ED080F"/>
    <w:rsid w:val="00ED38A0"/>
    <w:rsid w:val="00EE085E"/>
    <w:rsid w:val="00EE15BD"/>
    <w:rsid w:val="00EE38DA"/>
    <w:rsid w:val="00EE7BD4"/>
    <w:rsid w:val="00F11C30"/>
    <w:rsid w:val="00F13043"/>
    <w:rsid w:val="00F14B7E"/>
    <w:rsid w:val="00F22942"/>
    <w:rsid w:val="00F3036B"/>
    <w:rsid w:val="00F31F36"/>
    <w:rsid w:val="00F32F79"/>
    <w:rsid w:val="00F355AB"/>
    <w:rsid w:val="00F35CA3"/>
    <w:rsid w:val="00F44EBC"/>
    <w:rsid w:val="00F45DEA"/>
    <w:rsid w:val="00F53FBF"/>
    <w:rsid w:val="00F548F7"/>
    <w:rsid w:val="00F6482C"/>
    <w:rsid w:val="00F908E6"/>
    <w:rsid w:val="00F91838"/>
    <w:rsid w:val="00F9295F"/>
    <w:rsid w:val="00F942CF"/>
    <w:rsid w:val="00FB0687"/>
    <w:rsid w:val="00FB15CE"/>
    <w:rsid w:val="00FB532E"/>
    <w:rsid w:val="00FC5186"/>
    <w:rsid w:val="00FD0590"/>
    <w:rsid w:val="00FD2177"/>
    <w:rsid w:val="00FE4D8C"/>
    <w:rsid w:val="00FE765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12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6E"/>
    <w:rPr>
      <w:sz w:val="24"/>
      <w:szCs w:val="24"/>
    </w:rPr>
  </w:style>
  <w:style w:type="paragraph" w:styleId="BalloonText">
    <w:name w:val="Balloon Text"/>
    <w:basedOn w:val="Normal"/>
    <w:link w:val="BalloonTextChar"/>
    <w:rsid w:val="00012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9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6210"/>
    <w:pPr>
      <w:widowControl w:val="0"/>
      <w:spacing w:before="40"/>
      <w:ind w:left="476"/>
    </w:pPr>
    <w:rPr>
      <w:rFonts w:ascii="Arial" w:eastAsia="Arial" w:hAnsi="Arial"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B6210"/>
    <w:rPr>
      <w:rFonts w:ascii="Arial" w:eastAsia="Arial" w:hAnsi="Arial" w:cstheme="min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8109-4281-4698-B949-E1287B4E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473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Kiley, Mike</dc:creator>
  <cp:lastModifiedBy>Kiley, Mike</cp:lastModifiedBy>
  <cp:revision>47</cp:revision>
  <cp:lastPrinted>2016-02-19T16:13:00Z</cp:lastPrinted>
  <dcterms:created xsi:type="dcterms:W3CDTF">2016-02-19T13:00:00Z</dcterms:created>
  <dcterms:modified xsi:type="dcterms:W3CDTF">2016-02-25T20:44:00Z</dcterms:modified>
</cp:coreProperties>
</file>